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0011" w14:textId="77777777" w:rsidR="00C06D03" w:rsidRDefault="00C06D03">
      <w:pPr>
        <w:tabs>
          <w:tab w:val="right" w:pos="9026"/>
        </w:tabs>
        <w:rPr>
          <w:rFonts w:ascii="Garamond" w:hAnsi="Garamond"/>
        </w:rPr>
      </w:pPr>
      <w:bookmarkStart w:id="0" w:name="C"/>
      <w:bookmarkStart w:id="1" w:name="_Hlk132806664"/>
      <w:bookmarkStart w:id="2" w:name="_GoBack"/>
      <w:bookmarkEnd w:id="0"/>
      <w:bookmarkEnd w:id="2"/>
    </w:p>
    <w:p w14:paraId="5A7560C5" w14:textId="743C81DA" w:rsidR="00C06D03" w:rsidRDefault="00D82512">
      <w:pPr>
        <w:tabs>
          <w:tab w:val="right" w:pos="9026"/>
        </w:tabs>
        <w:wordWrap w:val="0"/>
        <w:jc w:val="right"/>
        <w:rPr>
          <w:rFonts w:ascii="Garamond" w:hAnsi="Garamond"/>
          <w:b/>
          <w:bCs/>
        </w:rPr>
      </w:pPr>
      <w:r>
        <w:rPr>
          <w:rFonts w:ascii="Garamond" w:hAnsi="Garamond"/>
          <w:b/>
        </w:rPr>
        <w:t>2</w:t>
      </w:r>
      <w:r w:rsidR="000968DA">
        <w:rPr>
          <w:rFonts w:ascii="Garamond" w:hAnsi="Garamond"/>
          <w:b/>
        </w:rPr>
        <w:t>3</w:t>
      </w:r>
      <w:r>
        <w:rPr>
          <w:rFonts w:ascii="Garamond" w:hAnsi="Garamond"/>
          <w:b/>
        </w:rPr>
        <w:t xml:space="preserve"> </w:t>
      </w:r>
      <w:r w:rsidR="00480D40">
        <w:rPr>
          <w:rFonts w:ascii="Garamond" w:hAnsi="Garamond"/>
          <w:b/>
        </w:rPr>
        <w:t>June</w:t>
      </w:r>
      <w:r w:rsidR="0046414B">
        <w:rPr>
          <w:rFonts w:ascii="Garamond" w:hAnsi="Garamond"/>
          <w:b/>
        </w:rPr>
        <w:t xml:space="preserve"> </w:t>
      </w:r>
      <w:r w:rsidR="00E04B4E">
        <w:rPr>
          <w:rFonts w:ascii="Garamond" w:hAnsi="Garamond"/>
          <w:b/>
        </w:rPr>
        <w:t>20</w:t>
      </w:r>
      <w:r w:rsidR="0046414B">
        <w:rPr>
          <w:rFonts w:ascii="Garamond" w:hAnsi="Garamond"/>
          <w:b/>
        </w:rPr>
        <w:t>23</w:t>
      </w:r>
    </w:p>
    <w:p w14:paraId="640E422D" w14:textId="77777777" w:rsidR="00C06D03" w:rsidRDefault="00C06D03">
      <w:pPr>
        <w:jc w:val="both"/>
        <w:rPr>
          <w:rFonts w:ascii="Garamond" w:hAnsi="Garamond"/>
          <w:sz w:val="20"/>
        </w:rPr>
      </w:pPr>
    </w:p>
    <w:p w14:paraId="120DA5AC" w14:textId="77777777" w:rsidR="00496B0B" w:rsidRDefault="00496B0B" w:rsidP="00496B0B">
      <w:pPr>
        <w:jc w:val="center"/>
        <w:rPr>
          <w:rFonts w:ascii="Garamond" w:hAnsi="Garamond"/>
          <w:b/>
          <w:sz w:val="32"/>
        </w:rPr>
      </w:pPr>
      <w:r>
        <w:rPr>
          <w:rFonts w:ascii="Garamond" w:hAnsi="Garamond"/>
          <w:b/>
          <w:sz w:val="32"/>
        </w:rPr>
        <w:t>SWIMMING TEAM</w:t>
      </w:r>
    </w:p>
    <w:p w14:paraId="30996B7C" w14:textId="3D1B225E" w:rsidR="00496B0B" w:rsidRDefault="00D82512" w:rsidP="00496B0B">
      <w:pPr>
        <w:jc w:val="center"/>
        <w:rPr>
          <w:rFonts w:ascii="Garamond" w:hAnsi="Garamond"/>
          <w:b/>
          <w:sz w:val="32"/>
        </w:rPr>
      </w:pPr>
      <w:r>
        <w:rPr>
          <w:rFonts w:ascii="Garamond" w:hAnsi="Garamond"/>
          <w:b/>
          <w:sz w:val="32"/>
        </w:rPr>
        <w:t xml:space="preserve">SUMMER </w:t>
      </w:r>
      <w:r w:rsidR="00496B0B">
        <w:rPr>
          <w:rFonts w:ascii="Garamond" w:hAnsi="Garamond"/>
          <w:b/>
          <w:sz w:val="32"/>
        </w:rPr>
        <w:t xml:space="preserve">SWIMMING CLASSES </w:t>
      </w:r>
      <w:r w:rsidR="0046414B">
        <w:rPr>
          <w:rFonts w:ascii="Garamond" w:hAnsi="Garamond"/>
          <w:b/>
          <w:sz w:val="32"/>
        </w:rPr>
        <w:t>2023</w:t>
      </w:r>
    </w:p>
    <w:p w14:paraId="08BD5023" w14:textId="77777777" w:rsidR="0046414B" w:rsidRDefault="0046414B">
      <w:pPr>
        <w:jc w:val="center"/>
        <w:rPr>
          <w:rFonts w:ascii="Garamond" w:hAnsi="Garamond"/>
          <w:b/>
          <w:bCs/>
          <w:sz w:val="20"/>
          <w:szCs w:val="24"/>
        </w:rPr>
      </w:pPr>
    </w:p>
    <w:p w14:paraId="61B80B41" w14:textId="77777777" w:rsidR="00496B0B" w:rsidRDefault="00496B0B" w:rsidP="00EC3ABC">
      <w:pPr>
        <w:numPr>
          <w:ilvl w:val="0"/>
          <w:numId w:val="14"/>
        </w:numPr>
        <w:jc w:val="both"/>
        <w:rPr>
          <w:rFonts w:ascii="Garamond" w:hAnsi="Garamond"/>
          <w:szCs w:val="24"/>
        </w:rPr>
      </w:pPr>
      <w:r>
        <w:rPr>
          <w:rFonts w:ascii="Garamond" w:hAnsi="Garamond"/>
        </w:rPr>
        <w:t xml:space="preserve">Members are invited to participate in our swimming classes </w:t>
      </w:r>
      <w:r w:rsidR="00D20872">
        <w:rPr>
          <w:rFonts w:ascii="Garamond" w:hAnsi="Garamond"/>
        </w:rPr>
        <w:t xml:space="preserve">for </w:t>
      </w:r>
      <w:r>
        <w:rPr>
          <w:rFonts w:ascii="Garamond" w:hAnsi="Garamond"/>
        </w:rPr>
        <w:t>swimmers of different levels:</w:t>
      </w:r>
    </w:p>
    <w:p w14:paraId="6C94B3D2" w14:textId="77777777" w:rsidR="001778D2" w:rsidRDefault="001778D2">
      <w:pPr>
        <w:rPr>
          <w:rFonts w:ascii="Garamond" w:hAnsi="Garamond"/>
        </w:rPr>
      </w:pPr>
    </w:p>
    <w:p w14:paraId="1FC37F1E" w14:textId="77777777" w:rsidR="00496B0B" w:rsidRDefault="00496B0B" w:rsidP="00EC3ABC">
      <w:pPr>
        <w:ind w:left="360"/>
        <w:rPr>
          <w:rFonts w:ascii="Garamond" w:hAnsi="Garamond"/>
          <w:szCs w:val="24"/>
        </w:rPr>
      </w:pPr>
      <w:r>
        <w:rPr>
          <w:rFonts w:ascii="Garamond" w:hAnsi="Garamond"/>
          <w:b/>
        </w:rPr>
        <w:t>Novice swimmers/Beginners –</w:t>
      </w:r>
      <w:r>
        <w:rPr>
          <w:rFonts w:ascii="Garamond" w:hAnsi="Garamond"/>
        </w:rPr>
        <w:t xml:space="preserve"> learn and develop fundamental swimming skills</w:t>
      </w:r>
      <w:r>
        <w:rPr>
          <w:rFonts w:ascii="Garamond" w:hAnsi="Garamond"/>
        </w:rPr>
        <w:br/>
      </w:r>
      <w:r>
        <w:rPr>
          <w:rFonts w:ascii="Garamond" w:hAnsi="Garamond"/>
          <w:b/>
        </w:rPr>
        <w:t>Intermediate swimmers –</w:t>
      </w:r>
      <w:r>
        <w:rPr>
          <w:rFonts w:ascii="Garamond" w:hAnsi="Garamond"/>
        </w:rPr>
        <w:t xml:space="preserve"> build endurance and improve basic techniques</w:t>
      </w:r>
      <w:r>
        <w:rPr>
          <w:rFonts w:ascii="Garamond" w:hAnsi="Garamond"/>
        </w:rPr>
        <w:br/>
      </w:r>
      <w:r>
        <w:rPr>
          <w:rFonts w:ascii="Garamond" w:hAnsi="Garamond"/>
          <w:b/>
        </w:rPr>
        <w:t>Advanced swimmers</w:t>
      </w:r>
      <w:r>
        <w:rPr>
          <w:rFonts w:ascii="Garamond" w:hAnsi="Garamond"/>
        </w:rPr>
        <w:t xml:space="preserve"> – perfect for better efficiency and time</w:t>
      </w:r>
    </w:p>
    <w:p w14:paraId="29F0773E" w14:textId="77777777" w:rsidR="001778D2" w:rsidRDefault="001778D2">
      <w:pPr>
        <w:rPr>
          <w:rFonts w:ascii="Garamond" w:hAnsi="Garamond"/>
          <w:b/>
          <w:sz w:val="20"/>
          <w:szCs w:val="24"/>
        </w:rPr>
      </w:pPr>
    </w:p>
    <w:p w14:paraId="091B5B18" w14:textId="77777777" w:rsidR="001778D2" w:rsidRPr="00E47BEF" w:rsidRDefault="00EC3ABC">
      <w:pPr>
        <w:numPr>
          <w:ilvl w:val="0"/>
          <w:numId w:val="14"/>
        </w:numPr>
        <w:rPr>
          <w:rFonts w:ascii="Garamond" w:hAnsi="Garamond"/>
          <w:szCs w:val="24"/>
        </w:rPr>
      </w:pPr>
      <w:r>
        <w:rPr>
          <w:rFonts w:ascii="Garamond" w:hAnsi="Garamond"/>
        </w:rPr>
        <w:t>Details of the classes</w:t>
      </w:r>
      <w:r w:rsidR="00496B0B">
        <w:rPr>
          <w:rFonts w:ascii="Garamond" w:hAnsi="Garamond"/>
        </w:rPr>
        <w:t xml:space="preserve"> are as follows:</w:t>
      </w:r>
    </w:p>
    <w:p w14:paraId="79826BD3" w14:textId="77777777" w:rsidR="00D20872" w:rsidRDefault="00D20872" w:rsidP="00D20872">
      <w:pPr>
        <w:ind w:left="360"/>
        <w:rPr>
          <w:rFonts w:ascii="Garamond" w:hAnsi="Garamond"/>
          <w:szCs w:val="24"/>
        </w:rPr>
      </w:pPr>
    </w:p>
    <w:p w14:paraId="1B6F8221" w14:textId="7DC70370" w:rsidR="00D20872" w:rsidRDefault="00D20872" w:rsidP="00D20872">
      <w:pPr>
        <w:ind w:left="360"/>
        <w:rPr>
          <w:rFonts w:ascii="Garamond" w:hAnsi="Garamond"/>
          <w:szCs w:val="24"/>
        </w:rPr>
      </w:pPr>
      <w:r>
        <w:rPr>
          <w:rFonts w:ascii="Garamond" w:hAnsi="Garamond"/>
          <w:szCs w:val="24"/>
        </w:rPr>
        <w:t>Dates:</w:t>
      </w:r>
      <w:r>
        <w:rPr>
          <w:rFonts w:ascii="Garamond" w:hAnsi="Garamond"/>
          <w:szCs w:val="24"/>
        </w:rPr>
        <w:tab/>
      </w:r>
      <w:r w:rsidR="0068755A">
        <w:rPr>
          <w:rFonts w:ascii="Garamond" w:hAnsi="Garamond"/>
          <w:szCs w:val="24"/>
        </w:rPr>
        <w:t>20</w:t>
      </w:r>
      <w:r>
        <w:rPr>
          <w:rFonts w:ascii="Garamond" w:hAnsi="Garamond"/>
          <w:szCs w:val="24"/>
        </w:rPr>
        <w:t xml:space="preserve"> </w:t>
      </w:r>
      <w:r w:rsidR="0068755A">
        <w:rPr>
          <w:rFonts w:ascii="Garamond" w:hAnsi="Garamond"/>
          <w:szCs w:val="24"/>
        </w:rPr>
        <w:t>July</w:t>
      </w:r>
      <w:r>
        <w:rPr>
          <w:rFonts w:ascii="Garamond" w:hAnsi="Garamond"/>
          <w:szCs w:val="24"/>
        </w:rPr>
        <w:t xml:space="preserve"> to </w:t>
      </w:r>
      <w:r w:rsidR="00480D40">
        <w:rPr>
          <w:rFonts w:ascii="Garamond" w:hAnsi="Garamond"/>
          <w:szCs w:val="24"/>
        </w:rPr>
        <w:t>31</w:t>
      </w:r>
      <w:r>
        <w:rPr>
          <w:rFonts w:ascii="Garamond" w:hAnsi="Garamond"/>
          <w:szCs w:val="24"/>
        </w:rPr>
        <w:t xml:space="preserve"> </w:t>
      </w:r>
      <w:r w:rsidR="00480D40">
        <w:rPr>
          <w:rFonts w:ascii="Garamond" w:hAnsi="Garamond"/>
          <w:szCs w:val="24"/>
        </w:rPr>
        <w:t>August</w:t>
      </w:r>
      <w:r>
        <w:rPr>
          <w:rFonts w:ascii="Garamond" w:hAnsi="Garamond"/>
          <w:szCs w:val="24"/>
        </w:rPr>
        <w:t xml:space="preserve"> 2023 (Thursdays)</w:t>
      </w:r>
    </w:p>
    <w:p w14:paraId="6B5BA097" w14:textId="388E7BFA" w:rsidR="00D20872" w:rsidRDefault="00D20872">
      <w:pPr>
        <w:ind w:left="360"/>
        <w:rPr>
          <w:rFonts w:ascii="Garamond" w:hAnsi="Garamond"/>
          <w:szCs w:val="24"/>
        </w:rPr>
      </w:pPr>
      <w:r>
        <w:rPr>
          <w:rFonts w:ascii="Garamond" w:hAnsi="Garamond"/>
          <w:szCs w:val="24"/>
        </w:rPr>
        <w:tab/>
      </w:r>
      <w:r>
        <w:rPr>
          <w:rFonts w:ascii="Garamond" w:hAnsi="Garamond"/>
          <w:szCs w:val="24"/>
        </w:rPr>
        <w:tab/>
      </w:r>
      <w:r w:rsidR="00480D40">
        <w:rPr>
          <w:rFonts w:ascii="Garamond" w:hAnsi="Garamond"/>
          <w:szCs w:val="24"/>
        </w:rPr>
        <w:t>July</w:t>
      </w:r>
      <w:r>
        <w:rPr>
          <w:rFonts w:ascii="Garamond" w:hAnsi="Garamond"/>
          <w:szCs w:val="24"/>
        </w:rPr>
        <w:t xml:space="preserve">: </w:t>
      </w:r>
      <w:r w:rsidR="00480D40">
        <w:rPr>
          <w:rFonts w:ascii="Garamond" w:hAnsi="Garamond"/>
          <w:szCs w:val="24"/>
        </w:rPr>
        <w:t>20</w:t>
      </w:r>
      <w:r>
        <w:rPr>
          <w:rFonts w:ascii="Garamond" w:hAnsi="Garamond"/>
          <w:szCs w:val="24"/>
        </w:rPr>
        <w:t xml:space="preserve"> &amp; 2</w:t>
      </w:r>
      <w:r w:rsidR="00480D40">
        <w:rPr>
          <w:rFonts w:ascii="Garamond" w:hAnsi="Garamond"/>
          <w:szCs w:val="24"/>
        </w:rPr>
        <w:t>7</w:t>
      </w:r>
    </w:p>
    <w:p w14:paraId="352CA470" w14:textId="230B2E30" w:rsidR="00D20872" w:rsidRDefault="00D20872" w:rsidP="00D20872">
      <w:pPr>
        <w:ind w:left="360"/>
        <w:rPr>
          <w:rFonts w:ascii="Garamond" w:hAnsi="Garamond"/>
          <w:szCs w:val="24"/>
        </w:rPr>
      </w:pPr>
      <w:r>
        <w:rPr>
          <w:rFonts w:ascii="Garamond" w:hAnsi="Garamond"/>
          <w:szCs w:val="24"/>
        </w:rPr>
        <w:tab/>
      </w:r>
      <w:r>
        <w:rPr>
          <w:rFonts w:ascii="Garamond" w:hAnsi="Garamond"/>
          <w:szCs w:val="24"/>
        </w:rPr>
        <w:tab/>
      </w:r>
      <w:r w:rsidR="00480D40">
        <w:rPr>
          <w:rFonts w:ascii="Garamond" w:hAnsi="Garamond"/>
          <w:szCs w:val="24"/>
        </w:rPr>
        <w:t>August</w:t>
      </w:r>
      <w:r>
        <w:rPr>
          <w:rFonts w:ascii="Garamond" w:hAnsi="Garamond"/>
          <w:szCs w:val="24"/>
        </w:rPr>
        <w:t xml:space="preserve">: </w:t>
      </w:r>
      <w:r w:rsidR="00480D40">
        <w:rPr>
          <w:rFonts w:ascii="Garamond" w:hAnsi="Garamond"/>
          <w:szCs w:val="24"/>
        </w:rPr>
        <w:t>3, 10, 17, 24</w:t>
      </w:r>
      <w:r>
        <w:rPr>
          <w:rFonts w:ascii="Garamond" w:hAnsi="Garamond"/>
          <w:szCs w:val="24"/>
        </w:rPr>
        <w:t xml:space="preserve"> &amp; </w:t>
      </w:r>
      <w:r w:rsidR="00480D40">
        <w:rPr>
          <w:rFonts w:ascii="Garamond" w:hAnsi="Garamond"/>
          <w:szCs w:val="24"/>
        </w:rPr>
        <w:t>31</w:t>
      </w:r>
    </w:p>
    <w:p w14:paraId="0CAD1F9A" w14:textId="7D382694" w:rsidR="00D20872" w:rsidRDefault="00D20872" w:rsidP="00D20872">
      <w:pPr>
        <w:ind w:left="360"/>
        <w:rPr>
          <w:rFonts w:ascii="Garamond" w:hAnsi="Garamond"/>
          <w:szCs w:val="24"/>
        </w:rPr>
      </w:pPr>
      <w:r>
        <w:rPr>
          <w:rFonts w:ascii="Garamond" w:hAnsi="Garamond"/>
          <w:szCs w:val="24"/>
        </w:rPr>
        <w:t>Time:</w:t>
      </w:r>
      <w:r>
        <w:rPr>
          <w:rFonts w:ascii="Garamond" w:hAnsi="Garamond"/>
          <w:szCs w:val="24"/>
        </w:rPr>
        <w:tab/>
      </w:r>
      <w:r w:rsidR="00480D40">
        <w:rPr>
          <w:rFonts w:ascii="Garamond" w:hAnsi="Garamond"/>
          <w:szCs w:val="24"/>
        </w:rPr>
        <w:t>9</w:t>
      </w:r>
      <w:r>
        <w:rPr>
          <w:rFonts w:ascii="Garamond" w:hAnsi="Garamond"/>
          <w:szCs w:val="24"/>
        </w:rPr>
        <w:t xml:space="preserve"> pm to </w:t>
      </w:r>
      <w:r w:rsidR="00480D40">
        <w:rPr>
          <w:rFonts w:ascii="Garamond" w:hAnsi="Garamond"/>
          <w:szCs w:val="24"/>
        </w:rPr>
        <w:t>10</w:t>
      </w:r>
      <w:r>
        <w:rPr>
          <w:rFonts w:ascii="Garamond" w:hAnsi="Garamond"/>
          <w:szCs w:val="24"/>
        </w:rPr>
        <w:t xml:space="preserve"> pm</w:t>
      </w:r>
    </w:p>
    <w:p w14:paraId="68A21249" w14:textId="77777777" w:rsidR="00D20872" w:rsidRDefault="00D20872" w:rsidP="00D20872">
      <w:pPr>
        <w:ind w:left="360"/>
        <w:rPr>
          <w:rFonts w:ascii="Garamond" w:hAnsi="Garamond"/>
          <w:szCs w:val="24"/>
        </w:rPr>
      </w:pPr>
      <w:r>
        <w:rPr>
          <w:rFonts w:ascii="Garamond" w:hAnsi="Garamond"/>
          <w:szCs w:val="24"/>
        </w:rPr>
        <w:t>Venue:</w:t>
      </w:r>
      <w:r>
        <w:rPr>
          <w:rFonts w:ascii="Garamond" w:hAnsi="Garamond"/>
          <w:szCs w:val="24"/>
        </w:rPr>
        <w:tab/>
        <w:t>Victoria Park Swimming Pool (25-metre indoor pool)</w:t>
      </w:r>
    </w:p>
    <w:p w14:paraId="2CA47554" w14:textId="77777777" w:rsidR="00D20872" w:rsidRDefault="00D20872" w:rsidP="00D20872">
      <w:pPr>
        <w:ind w:left="360"/>
        <w:rPr>
          <w:rFonts w:ascii="Garamond" w:hAnsi="Garamond"/>
          <w:szCs w:val="24"/>
        </w:rPr>
      </w:pPr>
      <w:r>
        <w:rPr>
          <w:rFonts w:ascii="Garamond" w:hAnsi="Garamond"/>
          <w:szCs w:val="24"/>
        </w:rPr>
        <w:tab/>
      </w:r>
      <w:r>
        <w:rPr>
          <w:rFonts w:ascii="Garamond" w:hAnsi="Garamond"/>
          <w:szCs w:val="24"/>
        </w:rPr>
        <w:tab/>
        <w:t>Victoria Park, 1 Hing Fat Street, Causeway Bay, Hong Kong</w:t>
      </w:r>
    </w:p>
    <w:p w14:paraId="3C35E631" w14:textId="77777777" w:rsidR="00D20872" w:rsidRDefault="00D20872" w:rsidP="00D20872">
      <w:pPr>
        <w:ind w:left="360"/>
        <w:rPr>
          <w:rFonts w:ascii="Garamond" w:hAnsi="Garamond"/>
          <w:szCs w:val="24"/>
          <w:highlight w:val="yellow"/>
        </w:rPr>
      </w:pPr>
      <w:r w:rsidRPr="0082787D">
        <w:rPr>
          <w:rFonts w:ascii="Garamond" w:hAnsi="Garamond"/>
          <w:szCs w:val="24"/>
        </w:rPr>
        <w:t>Coaches:</w:t>
      </w:r>
      <w:r w:rsidRPr="0082787D">
        <w:rPr>
          <w:rFonts w:ascii="Garamond" w:hAnsi="Garamond"/>
          <w:szCs w:val="24"/>
        </w:rPr>
        <w:tab/>
      </w:r>
      <w:proofErr w:type="spellStart"/>
      <w:r w:rsidR="00E47BEF">
        <w:rPr>
          <w:rFonts w:ascii="Garamond" w:hAnsi="Garamond"/>
          <w:szCs w:val="24"/>
        </w:rPr>
        <w:t>Mr</w:t>
      </w:r>
      <w:proofErr w:type="spellEnd"/>
      <w:r w:rsidR="00E47BEF">
        <w:rPr>
          <w:rFonts w:ascii="Garamond" w:hAnsi="Garamond"/>
          <w:szCs w:val="24"/>
        </w:rPr>
        <w:t xml:space="preserve"> </w:t>
      </w:r>
      <w:r w:rsidR="0082787D" w:rsidRPr="0082787D">
        <w:rPr>
          <w:rFonts w:ascii="Garamond" w:hAnsi="Garamond"/>
          <w:szCs w:val="24"/>
        </w:rPr>
        <w:t xml:space="preserve">KWONG Siu Hong </w:t>
      </w:r>
      <w:r w:rsidR="00E47BEF">
        <w:rPr>
          <w:rFonts w:ascii="Garamond" w:hAnsi="Garamond"/>
          <w:szCs w:val="24"/>
        </w:rPr>
        <w:t xml:space="preserve">&amp; Ms </w:t>
      </w:r>
      <w:r w:rsidRPr="0082787D">
        <w:rPr>
          <w:rFonts w:ascii="Garamond" w:hAnsi="Garamond"/>
          <w:szCs w:val="24"/>
        </w:rPr>
        <w:tab/>
      </w:r>
      <w:r w:rsidR="0082787D" w:rsidRPr="0082787D">
        <w:rPr>
          <w:rFonts w:ascii="Garamond" w:hAnsi="Garamond"/>
          <w:szCs w:val="24"/>
        </w:rPr>
        <w:t xml:space="preserve">LAU </w:t>
      </w:r>
      <w:r w:rsidR="00313F81">
        <w:rPr>
          <w:rFonts w:ascii="Garamond" w:hAnsi="Garamond"/>
          <w:szCs w:val="24"/>
        </w:rPr>
        <w:t>S</w:t>
      </w:r>
      <w:r w:rsidR="0082787D" w:rsidRPr="00016646">
        <w:rPr>
          <w:rFonts w:ascii="Garamond" w:hAnsi="Garamond"/>
          <w:szCs w:val="24"/>
        </w:rPr>
        <w:t>ze</w:t>
      </w:r>
      <w:r w:rsidR="0082787D" w:rsidRPr="0082787D">
        <w:rPr>
          <w:rFonts w:ascii="Garamond" w:hAnsi="Garamond"/>
          <w:szCs w:val="24"/>
        </w:rPr>
        <w:t xml:space="preserve"> Wan</w:t>
      </w:r>
      <w:r w:rsidR="0082787D" w:rsidRPr="0082787D" w:rsidDel="0082787D">
        <w:rPr>
          <w:rFonts w:ascii="Garamond" w:hAnsi="Garamond"/>
          <w:szCs w:val="24"/>
          <w:highlight w:val="yellow"/>
        </w:rPr>
        <w:t xml:space="preserve"> </w:t>
      </w:r>
    </w:p>
    <w:p w14:paraId="7ACCB4FF" w14:textId="54A99EEF" w:rsidR="0082787D" w:rsidRDefault="0082787D" w:rsidP="00D20872">
      <w:pPr>
        <w:ind w:left="360"/>
        <w:rPr>
          <w:rFonts w:ascii="Garamond" w:hAnsi="Garamond"/>
          <w:szCs w:val="24"/>
        </w:rPr>
      </w:pPr>
      <w:r>
        <w:rPr>
          <w:rFonts w:ascii="Garamond" w:hAnsi="Garamond"/>
          <w:szCs w:val="24"/>
        </w:rPr>
        <w:tab/>
      </w:r>
      <w:r>
        <w:rPr>
          <w:rFonts w:ascii="Garamond" w:hAnsi="Garamond"/>
          <w:szCs w:val="24"/>
        </w:rPr>
        <w:tab/>
      </w:r>
      <w:r w:rsidRPr="008A3A04">
        <w:rPr>
          <w:rFonts w:ascii="Garamond" w:hAnsi="Garamond"/>
          <w:bCs/>
        </w:rPr>
        <w:t xml:space="preserve">(please click </w:t>
      </w:r>
      <w:hyperlink r:id="rId8" w:history="1">
        <w:r w:rsidRPr="00047CEE">
          <w:rPr>
            <w:rStyle w:val="Hyperlink"/>
            <w:rFonts w:ascii="Garamond" w:hAnsi="Garamond"/>
            <w:b/>
            <w:bCs/>
          </w:rPr>
          <w:t>here</w:t>
        </w:r>
      </w:hyperlink>
      <w:r w:rsidRPr="008A3A04">
        <w:rPr>
          <w:rFonts w:ascii="Garamond" w:hAnsi="Garamond"/>
          <w:bCs/>
        </w:rPr>
        <w:t xml:space="preserve"> for </w:t>
      </w:r>
      <w:r w:rsidR="00E47BEF">
        <w:rPr>
          <w:rFonts w:ascii="Garamond" w:hAnsi="Garamond"/>
          <w:bCs/>
        </w:rPr>
        <w:t xml:space="preserve">their </w:t>
      </w:r>
      <w:r>
        <w:rPr>
          <w:rFonts w:ascii="Garamond" w:hAnsi="Garamond"/>
          <w:bCs/>
        </w:rPr>
        <w:t>profile</w:t>
      </w:r>
      <w:r w:rsidR="00E47BEF">
        <w:rPr>
          <w:rFonts w:ascii="Garamond" w:hAnsi="Garamond"/>
          <w:bCs/>
        </w:rPr>
        <w:t>s</w:t>
      </w:r>
      <w:r w:rsidRPr="008A3A04">
        <w:rPr>
          <w:rFonts w:ascii="Garamond" w:hAnsi="Garamond"/>
          <w:bCs/>
        </w:rPr>
        <w:t>)</w:t>
      </w:r>
    </w:p>
    <w:p w14:paraId="1A489A9E" w14:textId="77777777" w:rsidR="00D20872" w:rsidRDefault="00D20872" w:rsidP="00D20872">
      <w:pPr>
        <w:ind w:left="360"/>
        <w:rPr>
          <w:rFonts w:ascii="Garamond" w:hAnsi="Garamond"/>
          <w:szCs w:val="24"/>
        </w:rPr>
      </w:pPr>
      <w:r>
        <w:rPr>
          <w:rFonts w:ascii="Garamond" w:hAnsi="Garamond"/>
          <w:szCs w:val="24"/>
        </w:rPr>
        <w:t>Capacity:</w:t>
      </w:r>
      <w:r>
        <w:rPr>
          <w:rFonts w:ascii="Garamond" w:hAnsi="Garamond"/>
          <w:szCs w:val="24"/>
        </w:rPr>
        <w:tab/>
        <w:t>Minimum: 4; Maximum: 16</w:t>
      </w:r>
    </w:p>
    <w:p w14:paraId="6E605C2A" w14:textId="0A430F65" w:rsidR="00D20872" w:rsidRDefault="00D20872" w:rsidP="00D20872">
      <w:pPr>
        <w:ind w:left="360"/>
        <w:rPr>
          <w:rFonts w:ascii="Garamond" w:hAnsi="Garamond"/>
          <w:szCs w:val="24"/>
        </w:rPr>
      </w:pPr>
      <w:r>
        <w:rPr>
          <w:rFonts w:ascii="Garamond" w:hAnsi="Garamond"/>
          <w:szCs w:val="24"/>
        </w:rPr>
        <w:t>Fee:</w:t>
      </w:r>
      <w:r>
        <w:rPr>
          <w:rFonts w:ascii="Garamond" w:hAnsi="Garamond"/>
          <w:szCs w:val="24"/>
        </w:rPr>
        <w:tab/>
      </w:r>
      <w:r w:rsidRPr="00A36FFA">
        <w:rPr>
          <w:rFonts w:ascii="Garamond" w:hAnsi="Garamond"/>
          <w:szCs w:val="24"/>
        </w:rPr>
        <w:t>HK$</w:t>
      </w:r>
      <w:r w:rsidR="00D82512" w:rsidRPr="00A36FFA">
        <w:rPr>
          <w:rFonts w:ascii="Garamond" w:hAnsi="Garamond"/>
          <w:szCs w:val="24"/>
        </w:rPr>
        <w:t xml:space="preserve">700 </w:t>
      </w:r>
      <w:r w:rsidRPr="00A36FFA">
        <w:rPr>
          <w:rFonts w:ascii="Garamond" w:hAnsi="Garamond"/>
          <w:szCs w:val="24"/>
        </w:rPr>
        <w:t xml:space="preserve">for </w:t>
      </w:r>
      <w:r w:rsidR="00480D40" w:rsidRPr="00A36FFA">
        <w:rPr>
          <w:rFonts w:ascii="Garamond" w:hAnsi="Garamond"/>
          <w:szCs w:val="24"/>
        </w:rPr>
        <w:t>7</w:t>
      </w:r>
      <w:r w:rsidRPr="00A36FFA">
        <w:rPr>
          <w:rFonts w:ascii="Garamond" w:hAnsi="Garamond"/>
          <w:szCs w:val="24"/>
        </w:rPr>
        <w:t xml:space="preserve"> sessions</w:t>
      </w:r>
    </w:p>
    <w:p w14:paraId="01BC9D04" w14:textId="77777777" w:rsidR="00D20872" w:rsidRDefault="00D20872" w:rsidP="00D20872">
      <w:pPr>
        <w:ind w:left="1440" w:hanging="1080"/>
        <w:rPr>
          <w:rFonts w:ascii="Garamond" w:hAnsi="Garamond"/>
          <w:szCs w:val="24"/>
        </w:rPr>
      </w:pPr>
      <w:r>
        <w:rPr>
          <w:rFonts w:ascii="Garamond" w:hAnsi="Garamond"/>
          <w:szCs w:val="24"/>
        </w:rPr>
        <w:t>Remarks:</w:t>
      </w:r>
      <w:r>
        <w:rPr>
          <w:rFonts w:ascii="Garamond" w:hAnsi="Garamond"/>
          <w:szCs w:val="24"/>
        </w:rPr>
        <w:tab/>
      </w:r>
    </w:p>
    <w:p w14:paraId="3BE04957" w14:textId="77777777" w:rsidR="00D20872" w:rsidRPr="00E47BEF" w:rsidRDefault="00D20872" w:rsidP="00E47BEF">
      <w:pPr>
        <w:pStyle w:val="ListParagraph"/>
        <w:numPr>
          <w:ilvl w:val="0"/>
          <w:numId w:val="18"/>
        </w:numPr>
        <w:jc w:val="both"/>
        <w:rPr>
          <w:rFonts w:ascii="Garamond" w:hAnsi="Garamond"/>
        </w:rPr>
      </w:pPr>
      <w:r w:rsidRPr="00E47BEF">
        <w:rPr>
          <w:rFonts w:ascii="Garamond" w:hAnsi="Garamond"/>
        </w:rPr>
        <w:t xml:space="preserve">Participants are required to join the Recreation and Sports </w:t>
      </w:r>
      <w:proofErr w:type="spellStart"/>
      <w:r w:rsidRPr="00E47BEF">
        <w:rPr>
          <w:rFonts w:ascii="Garamond" w:hAnsi="Garamond"/>
        </w:rPr>
        <w:t>Programme</w:t>
      </w:r>
      <w:proofErr w:type="spellEnd"/>
      <w:r w:rsidRPr="00E47BEF">
        <w:rPr>
          <w:rFonts w:ascii="Garamond" w:hAnsi="Garamond"/>
        </w:rPr>
        <w:t xml:space="preserve"> 2023.</w:t>
      </w:r>
    </w:p>
    <w:p w14:paraId="266A72DD" w14:textId="77777777" w:rsidR="00D20872" w:rsidRPr="00E47BEF" w:rsidRDefault="00D20872" w:rsidP="00E47BEF">
      <w:pPr>
        <w:pStyle w:val="ListParagraph"/>
        <w:numPr>
          <w:ilvl w:val="0"/>
          <w:numId w:val="18"/>
        </w:numPr>
        <w:jc w:val="both"/>
        <w:rPr>
          <w:rFonts w:ascii="Garamond" w:hAnsi="Garamond"/>
          <w:bCs/>
          <w:szCs w:val="24"/>
        </w:rPr>
      </w:pPr>
      <w:r w:rsidRPr="00E47BEF">
        <w:rPr>
          <w:rFonts w:ascii="Garamond" w:hAnsi="Garamond"/>
          <w:bCs/>
          <w:szCs w:val="24"/>
        </w:rPr>
        <w:t>ALL fees are NON-refundable upon successful enrollment and launching of the classes, save for cancellation of the classes by the Law Society, and cannot be paid on a pro-rata basis.</w:t>
      </w:r>
    </w:p>
    <w:p w14:paraId="5CC5541C" w14:textId="77777777" w:rsidR="00D20872" w:rsidRPr="00E47BEF" w:rsidRDefault="00D20872" w:rsidP="00E47BEF">
      <w:pPr>
        <w:pStyle w:val="ListParagraph"/>
        <w:numPr>
          <w:ilvl w:val="0"/>
          <w:numId w:val="18"/>
        </w:numPr>
        <w:jc w:val="both"/>
        <w:rPr>
          <w:rFonts w:ascii="Garamond" w:hAnsi="Garamond"/>
          <w:bCs/>
          <w:szCs w:val="24"/>
        </w:rPr>
      </w:pPr>
      <w:r w:rsidRPr="00E47BEF">
        <w:rPr>
          <w:rFonts w:ascii="Garamond" w:hAnsi="Garamond"/>
        </w:rPr>
        <w:t>The Law Society reserves the right to alter any arrangements or otherwise cancel the class and make a full refund if it is undersubscribed</w:t>
      </w:r>
    </w:p>
    <w:p w14:paraId="1938AF7C" w14:textId="77777777" w:rsidR="00D20872" w:rsidRPr="00E47BEF" w:rsidRDefault="00D20872" w:rsidP="00E47BEF">
      <w:pPr>
        <w:pStyle w:val="ListParagraph"/>
        <w:numPr>
          <w:ilvl w:val="0"/>
          <w:numId w:val="18"/>
        </w:numPr>
        <w:jc w:val="both"/>
        <w:rPr>
          <w:rFonts w:ascii="Garamond" w:hAnsi="Garamond"/>
          <w:szCs w:val="24"/>
        </w:rPr>
      </w:pPr>
      <w:r w:rsidRPr="00E47BEF">
        <w:rPr>
          <w:rFonts w:ascii="Garamond" w:hAnsi="Garamond"/>
        </w:rPr>
        <w:t xml:space="preserve">Participants are required to prepare their own swimsuits and goggles. A swim cap of </w:t>
      </w:r>
      <w:r w:rsidR="00C91372" w:rsidRPr="00E47BEF">
        <w:rPr>
          <w:rFonts w:ascii="Garamond" w:hAnsi="Garamond"/>
        </w:rPr>
        <w:t xml:space="preserve">the </w:t>
      </w:r>
      <w:r w:rsidRPr="00E47BEF">
        <w:rPr>
          <w:rFonts w:ascii="Garamond" w:hAnsi="Garamond"/>
        </w:rPr>
        <w:t>Law Society Swimming Team will be provided</w:t>
      </w:r>
      <w:r w:rsidR="00C91372" w:rsidRPr="00E47BEF">
        <w:rPr>
          <w:rFonts w:ascii="Garamond" w:hAnsi="Garamond"/>
        </w:rPr>
        <w:t xml:space="preserve"> to those who do not already have one.</w:t>
      </w:r>
    </w:p>
    <w:p w14:paraId="2EB0DE72" w14:textId="77777777" w:rsidR="000B3038" w:rsidRPr="000B3038" w:rsidRDefault="000B3038" w:rsidP="000B3038">
      <w:pPr>
        <w:jc w:val="both"/>
        <w:rPr>
          <w:rFonts w:ascii="Garamond" w:hAnsi="Garamond"/>
        </w:rPr>
      </w:pPr>
    </w:p>
    <w:bookmarkEnd w:id="1"/>
    <w:p w14:paraId="5252904F" w14:textId="5534B9D6" w:rsidR="0046414B" w:rsidRPr="005062DD" w:rsidRDefault="0046414B" w:rsidP="0046414B">
      <w:pPr>
        <w:pStyle w:val="ListParagraph"/>
        <w:numPr>
          <w:ilvl w:val="0"/>
          <w:numId w:val="14"/>
        </w:numPr>
        <w:ind w:right="-21"/>
        <w:jc w:val="both"/>
        <w:rPr>
          <w:rFonts w:ascii="Garamond" w:hAnsi="Garamond"/>
        </w:rPr>
      </w:pPr>
      <w:r w:rsidRPr="005062DD">
        <w:rPr>
          <w:rFonts w:ascii="Garamond" w:hAnsi="Garamond"/>
        </w:rPr>
        <w:t xml:space="preserve">As </w:t>
      </w:r>
      <w:r w:rsidRPr="005062DD">
        <w:rPr>
          <w:rFonts w:ascii="Garamond" w:hAnsi="Garamond"/>
          <w:iCs/>
        </w:rPr>
        <w:t xml:space="preserve">places are limited, enrolment would be accepted on a first-come, first-served basis. </w:t>
      </w:r>
      <w:r w:rsidRPr="005062DD">
        <w:rPr>
          <w:rFonts w:ascii="Garamond" w:hAnsi="Garamond"/>
          <w:iCs/>
          <w:color w:val="000000"/>
        </w:rPr>
        <w:t xml:space="preserve">For </w:t>
      </w:r>
      <w:r w:rsidRPr="005062DD">
        <w:rPr>
          <w:rFonts w:ascii="Garamond" w:hAnsi="Garamond"/>
          <w:color w:val="000000"/>
          <w:szCs w:val="24"/>
          <w:lang w:eastAsia="zh-CN"/>
        </w:rPr>
        <w:t>those members who are interested in joining the classes (</w:t>
      </w:r>
      <w:r w:rsidRPr="005062DD">
        <w:rPr>
          <w:rFonts w:ascii="Garamond" w:hAnsi="Garamond"/>
          <w:b/>
          <w:color w:val="000000"/>
          <w:szCs w:val="24"/>
          <w:lang w:eastAsia="zh-CN"/>
        </w:rPr>
        <w:t>Event Code</w:t>
      </w:r>
      <w:r w:rsidRPr="005062DD">
        <w:rPr>
          <w:rFonts w:ascii="Garamond" w:hAnsi="Garamond"/>
          <w:b/>
          <w:color w:val="000000"/>
          <w:szCs w:val="24"/>
        </w:rPr>
        <w:t xml:space="preserve">: </w:t>
      </w:r>
      <w:r w:rsidRPr="005062DD">
        <w:rPr>
          <w:rFonts w:ascii="Garamond" w:hAnsi="Garamond"/>
          <w:b/>
          <w:color w:val="000000"/>
          <w:szCs w:val="24"/>
          <w:lang w:eastAsia="zh-CN"/>
        </w:rPr>
        <w:t>MS_202300</w:t>
      </w:r>
      <w:r w:rsidR="0073059D">
        <w:rPr>
          <w:rFonts w:ascii="Garamond" w:hAnsi="Garamond"/>
          <w:b/>
          <w:color w:val="000000"/>
          <w:szCs w:val="24"/>
          <w:lang w:eastAsia="zh-CN"/>
        </w:rPr>
        <w:t>33</w:t>
      </w:r>
      <w:r w:rsidRPr="005062DD">
        <w:rPr>
          <w:rFonts w:ascii="Garamond" w:hAnsi="Garamond"/>
          <w:color w:val="000000"/>
          <w:szCs w:val="24"/>
        </w:rPr>
        <w:t>), please register via either way of below by</w:t>
      </w:r>
      <w:r w:rsidRPr="005062DD">
        <w:rPr>
          <w:rFonts w:ascii="Garamond" w:hAnsi="Garamond"/>
          <w:szCs w:val="24"/>
        </w:rPr>
        <w:t xml:space="preserve"> </w:t>
      </w:r>
      <w:r w:rsidR="0073059D">
        <w:rPr>
          <w:rFonts w:ascii="Garamond" w:hAnsi="Garamond"/>
          <w:b/>
          <w:szCs w:val="24"/>
        </w:rPr>
        <w:t>Wednesday</w:t>
      </w:r>
      <w:r w:rsidRPr="005062DD">
        <w:rPr>
          <w:rFonts w:ascii="Garamond" w:hAnsi="Garamond"/>
          <w:b/>
          <w:szCs w:val="24"/>
        </w:rPr>
        <w:t xml:space="preserve">, </w:t>
      </w:r>
      <w:r w:rsidR="00C91372">
        <w:rPr>
          <w:rFonts w:ascii="Garamond" w:hAnsi="Garamond"/>
          <w:b/>
          <w:szCs w:val="24"/>
        </w:rPr>
        <w:t>1</w:t>
      </w:r>
      <w:r w:rsidR="0073059D">
        <w:rPr>
          <w:rFonts w:ascii="Garamond" w:hAnsi="Garamond"/>
          <w:b/>
          <w:szCs w:val="24"/>
        </w:rPr>
        <w:t>2</w:t>
      </w:r>
      <w:r w:rsidR="00C91372">
        <w:rPr>
          <w:rFonts w:ascii="Garamond" w:hAnsi="Garamond"/>
          <w:b/>
          <w:szCs w:val="24"/>
        </w:rPr>
        <w:t xml:space="preserve"> </w:t>
      </w:r>
      <w:r w:rsidR="0073059D">
        <w:rPr>
          <w:rFonts w:ascii="Garamond" w:hAnsi="Garamond"/>
          <w:b/>
          <w:szCs w:val="24"/>
        </w:rPr>
        <w:t xml:space="preserve">July </w:t>
      </w:r>
      <w:r w:rsidRPr="005062DD">
        <w:rPr>
          <w:rFonts w:ascii="Garamond" w:hAnsi="Garamond"/>
          <w:b/>
          <w:szCs w:val="24"/>
        </w:rPr>
        <w:t>2023</w:t>
      </w:r>
      <w:r w:rsidRPr="005062DD">
        <w:rPr>
          <w:rFonts w:ascii="Garamond" w:hAnsi="Garamond"/>
          <w:szCs w:val="24"/>
        </w:rPr>
        <w:t xml:space="preserve">. </w:t>
      </w:r>
      <w:r w:rsidRPr="005062DD">
        <w:rPr>
          <w:rFonts w:ascii="Garamond" w:hAnsi="Garamond"/>
          <w:b/>
          <w:bCs/>
          <w:szCs w:val="24"/>
        </w:rPr>
        <w:t xml:space="preserve">Pre-registration of your mobile number is required for accessing the System (both Web and App versions). To register your mobile number, please click </w:t>
      </w:r>
      <w:hyperlink r:id="rId9" w:history="1">
        <w:r w:rsidRPr="005062DD">
          <w:rPr>
            <w:rStyle w:val="Hyperlink"/>
            <w:rFonts w:ascii="Garamond" w:hAnsi="Garamond"/>
            <w:b/>
            <w:bCs/>
            <w:szCs w:val="24"/>
          </w:rPr>
          <w:t>here</w:t>
        </w:r>
      </w:hyperlink>
      <w:r w:rsidRPr="005062DD">
        <w:rPr>
          <w:rFonts w:ascii="Garamond" w:hAnsi="Garamond"/>
          <w:b/>
          <w:bCs/>
          <w:szCs w:val="24"/>
        </w:rPr>
        <w:t xml:space="preserve"> </w:t>
      </w:r>
      <w:r w:rsidRPr="005062DD">
        <w:rPr>
          <w:rFonts w:ascii="Garamond" w:hAnsi="Garamond"/>
          <w:b/>
          <w:bCs/>
          <w:color w:val="000000"/>
          <w:szCs w:val="24"/>
        </w:rPr>
        <w:t>(Member's zone login is required).</w:t>
      </w:r>
    </w:p>
    <w:p w14:paraId="4476F8D2" w14:textId="77777777" w:rsidR="0046414B" w:rsidRPr="004A01FA" w:rsidRDefault="0046414B" w:rsidP="0046414B">
      <w:pPr>
        <w:widowControl/>
        <w:autoSpaceDE w:val="0"/>
        <w:autoSpaceDN w:val="0"/>
        <w:adjustRightInd w:val="0"/>
        <w:ind w:left="426"/>
        <w:rPr>
          <w:rFonts w:ascii="Garamond" w:hAnsi="Garamond"/>
          <w:color w:val="000000"/>
          <w:szCs w:val="24"/>
          <w:lang w:eastAsia="zh-CN"/>
        </w:rPr>
      </w:pPr>
    </w:p>
    <w:p w14:paraId="23346D21" w14:textId="77777777" w:rsidR="0046414B" w:rsidRPr="004A01FA" w:rsidRDefault="0046414B" w:rsidP="0046414B">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10"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2D4B407D" w14:textId="77777777" w:rsidR="0046414B" w:rsidRPr="004A01FA" w:rsidRDefault="0046414B" w:rsidP="0046414B">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3AF5C969" w14:textId="77777777" w:rsidR="0046414B" w:rsidRDefault="0046414B" w:rsidP="0046414B">
      <w:pPr>
        <w:ind w:firstLine="480"/>
        <w:jc w:val="both"/>
        <w:rPr>
          <w:rFonts w:ascii="Garamond" w:hAnsi="Garamond"/>
          <w:i/>
          <w:color w:val="000000"/>
          <w:szCs w:val="24"/>
        </w:rPr>
      </w:pPr>
    </w:p>
    <w:p w14:paraId="023C9E5C" w14:textId="321E5719" w:rsidR="00C91372" w:rsidRDefault="00C91372" w:rsidP="0046414B">
      <w:pPr>
        <w:ind w:firstLine="480"/>
        <w:jc w:val="both"/>
        <w:rPr>
          <w:rFonts w:ascii="Garamond" w:hAnsi="Garamond"/>
          <w:i/>
          <w:color w:val="000000"/>
          <w:szCs w:val="24"/>
        </w:rPr>
      </w:pPr>
    </w:p>
    <w:p w14:paraId="510015E0" w14:textId="77777777" w:rsidR="00420E09" w:rsidRDefault="00420E09" w:rsidP="0046414B">
      <w:pPr>
        <w:ind w:firstLine="480"/>
        <w:jc w:val="both"/>
        <w:rPr>
          <w:rFonts w:ascii="Garamond" w:hAnsi="Garamond"/>
          <w:i/>
          <w:color w:val="000000"/>
          <w:szCs w:val="24"/>
        </w:rPr>
      </w:pPr>
    </w:p>
    <w:p w14:paraId="6A93E166" w14:textId="77777777" w:rsidR="0046414B" w:rsidRPr="004A01FA" w:rsidRDefault="0046414B" w:rsidP="0046414B">
      <w:pPr>
        <w:ind w:firstLine="480"/>
        <w:jc w:val="both"/>
        <w:rPr>
          <w:rFonts w:ascii="Garamond" w:hAnsi="Garamond"/>
          <w:i/>
          <w:color w:val="000000"/>
          <w:szCs w:val="24"/>
        </w:rPr>
      </w:pPr>
      <w:r w:rsidRPr="004A01FA">
        <w:rPr>
          <w:rFonts w:ascii="Garamond" w:hAnsi="Garamond"/>
          <w:i/>
          <w:color w:val="000000"/>
          <w:szCs w:val="24"/>
        </w:rPr>
        <w:lastRenderedPageBreak/>
        <w:t>Notes:</w:t>
      </w:r>
    </w:p>
    <w:p w14:paraId="463AE5D1"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5C8F52A6"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1"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01628E57" w14:textId="77777777" w:rsidR="0046414B" w:rsidRPr="00D855D6" w:rsidRDefault="0046414B" w:rsidP="0046414B">
      <w:pPr>
        <w:pStyle w:val="ListParagraph"/>
        <w:widowControl/>
        <w:numPr>
          <w:ilvl w:val="0"/>
          <w:numId w:val="17"/>
        </w:numPr>
        <w:ind w:left="993"/>
        <w:contextualSpacing w:val="0"/>
        <w:jc w:val="both"/>
        <w:rPr>
          <w:szCs w:val="24"/>
        </w:rPr>
      </w:pPr>
      <w:r w:rsidRPr="004A01FA">
        <w:rPr>
          <w:rFonts w:ascii="Garamond" w:hAnsi="Garamond"/>
          <w:color w:val="000000"/>
          <w:szCs w:val="24"/>
        </w:rPr>
        <w:t xml:space="preserve">Click </w:t>
      </w:r>
      <w:hyperlink r:id="rId12"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CFB3F87" w14:textId="77777777" w:rsidR="0046414B" w:rsidRPr="005429BC" w:rsidRDefault="0046414B" w:rsidP="0046414B">
      <w:pPr>
        <w:pStyle w:val="ListParagraph"/>
        <w:widowControl/>
        <w:ind w:left="360"/>
        <w:jc w:val="both"/>
        <w:rPr>
          <w:szCs w:val="24"/>
        </w:rPr>
      </w:pPr>
    </w:p>
    <w:p w14:paraId="0DC0E00F" w14:textId="77777777" w:rsidR="0046414B" w:rsidRPr="00D855D6" w:rsidRDefault="0046414B" w:rsidP="0046414B">
      <w:pPr>
        <w:pStyle w:val="ListParagraph"/>
        <w:widowControl/>
        <w:numPr>
          <w:ilvl w:val="0"/>
          <w:numId w:val="14"/>
        </w:numPr>
        <w:jc w:val="both"/>
        <w:rPr>
          <w:szCs w:val="24"/>
        </w:rPr>
      </w:pPr>
      <w:r w:rsidRPr="00597756">
        <w:rPr>
          <w:rFonts w:ascii="Garamond" w:hAnsi="Garamond"/>
          <w:szCs w:val="24"/>
        </w:rPr>
        <w:t>Registration will only be completed upon full payment of the registration fee by the stated</w:t>
      </w:r>
      <w:r w:rsidRPr="00D855D6">
        <w:rPr>
          <w:rFonts w:ascii="Garamond" w:hAnsi="Garamond"/>
          <w:szCs w:val="24"/>
        </w:rPr>
        <w:t xml:space="preserve"> deadline. For enquiries related to the Registration and Payment System, please email us at </w:t>
      </w:r>
      <w:hyperlink r:id="rId13" w:history="1">
        <w:r w:rsidRPr="00D855D6">
          <w:rPr>
            <w:rStyle w:val="Hyperlink"/>
            <w:rFonts w:ascii="Garamond" w:hAnsi="Garamond"/>
            <w:szCs w:val="24"/>
          </w:rPr>
          <w:t>epayment@hklawsoc.org.hk</w:t>
        </w:r>
      </w:hyperlink>
      <w:r w:rsidRPr="00D855D6">
        <w:rPr>
          <w:rFonts w:ascii="Garamond" w:hAnsi="Garamond"/>
          <w:szCs w:val="24"/>
        </w:rPr>
        <w:t>.</w:t>
      </w:r>
    </w:p>
    <w:p w14:paraId="3B605F5D" w14:textId="77777777" w:rsidR="0046414B" w:rsidRDefault="0046414B" w:rsidP="0046414B">
      <w:pPr>
        <w:widowControl/>
        <w:jc w:val="both"/>
        <w:rPr>
          <w:rFonts w:ascii="Garamond" w:hAnsi="Garamond"/>
          <w:szCs w:val="24"/>
        </w:rPr>
      </w:pPr>
    </w:p>
    <w:p w14:paraId="7B374A4C" w14:textId="77777777" w:rsidR="0046414B" w:rsidRPr="00D855D6" w:rsidRDefault="0046414B" w:rsidP="0046414B">
      <w:pPr>
        <w:pStyle w:val="ListParagraph"/>
        <w:widowControl/>
        <w:numPr>
          <w:ilvl w:val="0"/>
          <w:numId w:val="14"/>
        </w:numPr>
        <w:jc w:val="both"/>
        <w:rPr>
          <w:szCs w:val="24"/>
        </w:rPr>
      </w:pPr>
      <w:r w:rsidRPr="00D855D6">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D855D6">
          <w:rPr>
            <w:rStyle w:val="Hyperlink"/>
            <w:rFonts w:ascii="Garamond" w:hAnsi="Garamond"/>
            <w:szCs w:val="24"/>
          </w:rPr>
          <w:t>RnS@hklawsoc.org.hk</w:t>
        </w:r>
      </w:hyperlink>
      <w:r w:rsidRPr="00D855D6">
        <w:rPr>
          <w:rFonts w:ascii="Garamond" w:hAnsi="Garamond"/>
          <w:szCs w:val="24"/>
        </w:rPr>
        <w:t xml:space="preserve"> promptly to allow another person on the waiting list to attend. </w:t>
      </w:r>
    </w:p>
    <w:p w14:paraId="132A4BCF" w14:textId="77777777" w:rsidR="0046414B" w:rsidRDefault="0046414B" w:rsidP="0046414B">
      <w:pPr>
        <w:widowControl/>
        <w:jc w:val="both"/>
        <w:rPr>
          <w:rFonts w:ascii="Garamond" w:hAnsi="Garamond"/>
        </w:rPr>
      </w:pPr>
    </w:p>
    <w:p w14:paraId="58AB03F6" w14:textId="77777777" w:rsidR="0046414B" w:rsidRPr="00D855D6" w:rsidRDefault="0046414B" w:rsidP="0046414B">
      <w:pPr>
        <w:pStyle w:val="ListParagraph"/>
        <w:widowControl/>
        <w:numPr>
          <w:ilvl w:val="0"/>
          <w:numId w:val="14"/>
        </w:numPr>
        <w:jc w:val="both"/>
        <w:rPr>
          <w:szCs w:val="24"/>
        </w:rPr>
      </w:pPr>
      <w:r w:rsidRPr="00D855D6">
        <w:rPr>
          <w:rFonts w:ascii="Garamond" w:hAnsi="Garamond"/>
        </w:rPr>
        <w:t>F</w:t>
      </w:r>
      <w:r w:rsidRPr="00D855D6">
        <w:rPr>
          <w:rFonts w:ascii="Garamond" w:hAnsi="Garamond"/>
          <w:szCs w:val="24"/>
        </w:rPr>
        <w:t xml:space="preserve">or enquiries related to the class(es), please contact the Member Services Department at </w:t>
      </w:r>
      <w:hyperlink r:id="rId15" w:history="1">
        <w:r w:rsidRPr="00D855D6">
          <w:rPr>
            <w:rStyle w:val="Hyperlink"/>
            <w:rFonts w:ascii="Garamond" w:hAnsi="Garamond"/>
            <w:szCs w:val="24"/>
          </w:rPr>
          <w:t>RnS@hklawsoc.org.hk</w:t>
        </w:r>
      </w:hyperlink>
      <w:r w:rsidRPr="00D855D6">
        <w:rPr>
          <w:rFonts w:ascii="Garamond" w:hAnsi="Garamond"/>
          <w:szCs w:val="24"/>
        </w:rPr>
        <w:t>.</w:t>
      </w:r>
    </w:p>
    <w:p w14:paraId="33C3E450" w14:textId="77777777" w:rsidR="0046414B" w:rsidRPr="005062DD" w:rsidRDefault="0046414B" w:rsidP="0046414B">
      <w:pPr>
        <w:pStyle w:val="NormalWeb"/>
        <w:shd w:val="clear" w:color="auto" w:fill="FFFFFF"/>
        <w:spacing w:before="0" w:beforeAutospacing="0" w:after="0" w:afterAutospacing="0"/>
        <w:ind w:left="360"/>
        <w:jc w:val="both"/>
        <w:rPr>
          <w:rFonts w:ascii="Garamond" w:hAnsi="Garamond"/>
          <w:sz w:val="20"/>
          <w:lang w:val="en-US"/>
        </w:rPr>
      </w:pPr>
    </w:p>
    <w:p w14:paraId="7D1A92C5" w14:textId="77777777" w:rsidR="00C06D03" w:rsidRDefault="00C06D03">
      <w:pPr>
        <w:snapToGrid w:val="0"/>
        <w:jc w:val="both"/>
        <w:rPr>
          <w:rFonts w:ascii="Garamond" w:hAnsi="Garamond"/>
          <w:sz w:val="20"/>
          <w:szCs w:val="24"/>
        </w:rPr>
      </w:pPr>
    </w:p>
    <w:sectPr w:rsidR="00C06D03" w:rsidSect="0097779D">
      <w:headerReference w:type="first" r:id="rId16"/>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FC6E" w14:textId="77777777" w:rsidR="0010035C" w:rsidRDefault="0010035C">
      <w:r>
        <w:separator/>
      </w:r>
    </w:p>
  </w:endnote>
  <w:endnote w:type="continuationSeparator" w:id="0">
    <w:p w14:paraId="7978335F" w14:textId="77777777" w:rsidR="0010035C" w:rsidRDefault="0010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E766" w14:textId="77777777" w:rsidR="0010035C" w:rsidRDefault="0010035C">
      <w:r>
        <w:separator/>
      </w:r>
    </w:p>
  </w:footnote>
  <w:footnote w:type="continuationSeparator" w:id="0">
    <w:p w14:paraId="58D74CBF" w14:textId="77777777" w:rsidR="0010035C" w:rsidRDefault="0010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6188" w14:textId="77777777" w:rsidR="00C06D03" w:rsidRDefault="00C06D03" w:rsidP="004D5897">
    <w:pPr>
      <w:pStyle w:val="Header"/>
      <w:ind w:left="-720" w:right="-720"/>
      <w:jc w:val="center"/>
      <w:rPr>
        <w:sz w:val="16"/>
      </w:rPr>
    </w:pPr>
  </w:p>
  <w:p w14:paraId="0CA05961" w14:textId="77777777" w:rsidR="004D5897" w:rsidRDefault="004D5897" w:rsidP="004D5897">
    <w:pPr>
      <w:pStyle w:val="Header"/>
      <w:ind w:left="-720" w:right="-720"/>
      <w:jc w:val="center"/>
    </w:pPr>
    <w:r>
      <w:rPr>
        <w:rFonts w:hint="eastAsia"/>
        <w:noProof/>
        <w:lang w:val="en-GB"/>
      </w:rPr>
      <w:drawing>
        <wp:inline distT="0" distB="0" distL="0" distR="0" wp14:anchorId="4636FA3F" wp14:editId="462B1FB9">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14:paraId="7E918FD6" w14:textId="77777777" w:rsidR="004D5897" w:rsidRDefault="004D5897" w:rsidP="004D5897">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31480E63" w14:textId="77777777" w:rsidR="004D5897" w:rsidRDefault="004D5897" w:rsidP="004D5897">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345CB95E" w14:textId="77777777" w:rsidR="004D5897" w:rsidRDefault="004D5897" w:rsidP="004D5897">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2" w:history="1">
      <w:r>
        <w:rPr>
          <w:rStyle w:val="Hyperlink"/>
          <w:sz w:val="16"/>
        </w:rPr>
        <w:t>sg@hklawsoc.org.hk</w:t>
      </w:r>
    </w:hyperlink>
  </w:p>
  <w:p w14:paraId="644016F9" w14:textId="77777777" w:rsidR="004D5897" w:rsidRDefault="004D5897" w:rsidP="004D5897">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3" w:history="1">
      <w:r>
        <w:rPr>
          <w:rStyle w:val="Hyperlink"/>
          <w:sz w:val="16"/>
        </w:rPr>
        <w:t>http://www.hklawsoc.org.hk</w:t>
      </w:r>
    </w:hyperlink>
  </w:p>
  <w:p w14:paraId="09BE47C5" w14:textId="77777777"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3EF46F72"/>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9504CDF"/>
    <w:multiLevelType w:val="hybridMultilevel"/>
    <w:tmpl w:val="CED2064C"/>
    <w:lvl w:ilvl="0" w:tplc="3786685A">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0"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15:restartNumberingAfterBreak="0">
    <w:nsid w:val="767D6623"/>
    <w:multiLevelType w:val="hybridMultilevel"/>
    <w:tmpl w:val="4C96A80C"/>
    <w:lvl w:ilvl="0" w:tplc="7C96EDD8">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6"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3"/>
  </w:num>
  <w:num w:numId="4">
    <w:abstractNumId w:val="8"/>
  </w:num>
  <w:num w:numId="5">
    <w:abstractNumId w:val="4"/>
  </w:num>
  <w:num w:numId="6">
    <w:abstractNumId w:val="0"/>
  </w:num>
  <w:num w:numId="7">
    <w:abstractNumId w:val="10"/>
  </w:num>
  <w:num w:numId="8">
    <w:abstractNumId w:val="7"/>
  </w:num>
  <w:num w:numId="9">
    <w:abstractNumId w:val="16"/>
  </w:num>
  <w:num w:numId="10">
    <w:abstractNumId w:val="11"/>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16646"/>
    <w:rsid w:val="00023937"/>
    <w:rsid w:val="00047CEE"/>
    <w:rsid w:val="00075297"/>
    <w:rsid w:val="000968DA"/>
    <w:rsid w:val="000B3038"/>
    <w:rsid w:val="000C352A"/>
    <w:rsid w:val="000D0C37"/>
    <w:rsid w:val="0010035C"/>
    <w:rsid w:val="00142BBD"/>
    <w:rsid w:val="001778D2"/>
    <w:rsid w:val="00191E42"/>
    <w:rsid w:val="001E6FB1"/>
    <w:rsid w:val="001F4228"/>
    <w:rsid w:val="00201028"/>
    <w:rsid w:val="00277106"/>
    <w:rsid w:val="0028206C"/>
    <w:rsid w:val="002D00C2"/>
    <w:rsid w:val="00301996"/>
    <w:rsid w:val="00305ADF"/>
    <w:rsid w:val="00313F81"/>
    <w:rsid w:val="00333A86"/>
    <w:rsid w:val="00360B30"/>
    <w:rsid w:val="00362271"/>
    <w:rsid w:val="00396009"/>
    <w:rsid w:val="00396EC2"/>
    <w:rsid w:val="003A5448"/>
    <w:rsid w:val="003C3B7E"/>
    <w:rsid w:val="003C753B"/>
    <w:rsid w:val="00420E09"/>
    <w:rsid w:val="00433834"/>
    <w:rsid w:val="004609A2"/>
    <w:rsid w:val="00462C8E"/>
    <w:rsid w:val="004637A8"/>
    <w:rsid w:val="0046414B"/>
    <w:rsid w:val="00480D40"/>
    <w:rsid w:val="0048748B"/>
    <w:rsid w:val="00496B0B"/>
    <w:rsid w:val="004B2B8B"/>
    <w:rsid w:val="004C1362"/>
    <w:rsid w:val="004D5897"/>
    <w:rsid w:val="004D6BD1"/>
    <w:rsid w:val="004D6F5F"/>
    <w:rsid w:val="004F4474"/>
    <w:rsid w:val="00544C8F"/>
    <w:rsid w:val="005A2AE1"/>
    <w:rsid w:val="005B0345"/>
    <w:rsid w:val="00646718"/>
    <w:rsid w:val="00651BDD"/>
    <w:rsid w:val="0068755A"/>
    <w:rsid w:val="006A08FE"/>
    <w:rsid w:val="006A1225"/>
    <w:rsid w:val="006A7A0A"/>
    <w:rsid w:val="006D0FB1"/>
    <w:rsid w:val="006D6CB8"/>
    <w:rsid w:val="00701DDA"/>
    <w:rsid w:val="00717B65"/>
    <w:rsid w:val="0073059D"/>
    <w:rsid w:val="007345E0"/>
    <w:rsid w:val="00751903"/>
    <w:rsid w:val="007756A0"/>
    <w:rsid w:val="00781777"/>
    <w:rsid w:val="00783670"/>
    <w:rsid w:val="007A0810"/>
    <w:rsid w:val="007E328B"/>
    <w:rsid w:val="007E452F"/>
    <w:rsid w:val="0082787D"/>
    <w:rsid w:val="00836C2C"/>
    <w:rsid w:val="00840B49"/>
    <w:rsid w:val="008A6B26"/>
    <w:rsid w:val="008C2950"/>
    <w:rsid w:val="0090599F"/>
    <w:rsid w:val="0092362C"/>
    <w:rsid w:val="00944E7B"/>
    <w:rsid w:val="009750DF"/>
    <w:rsid w:val="0097779D"/>
    <w:rsid w:val="009A6F1C"/>
    <w:rsid w:val="00A2018E"/>
    <w:rsid w:val="00A25095"/>
    <w:rsid w:val="00A36FFA"/>
    <w:rsid w:val="00A577C0"/>
    <w:rsid w:val="00A92DD4"/>
    <w:rsid w:val="00AB3507"/>
    <w:rsid w:val="00AC60CA"/>
    <w:rsid w:val="00AD773C"/>
    <w:rsid w:val="00B11808"/>
    <w:rsid w:val="00B213EB"/>
    <w:rsid w:val="00BE302C"/>
    <w:rsid w:val="00C03B7E"/>
    <w:rsid w:val="00C06D03"/>
    <w:rsid w:val="00C13571"/>
    <w:rsid w:val="00C16984"/>
    <w:rsid w:val="00C2446D"/>
    <w:rsid w:val="00C44C7B"/>
    <w:rsid w:val="00C74A5C"/>
    <w:rsid w:val="00C77CE8"/>
    <w:rsid w:val="00C83D52"/>
    <w:rsid w:val="00C91372"/>
    <w:rsid w:val="00CA52AF"/>
    <w:rsid w:val="00CA60F1"/>
    <w:rsid w:val="00CB6449"/>
    <w:rsid w:val="00CD0375"/>
    <w:rsid w:val="00CF061F"/>
    <w:rsid w:val="00D20872"/>
    <w:rsid w:val="00D714F5"/>
    <w:rsid w:val="00D74B8C"/>
    <w:rsid w:val="00D82512"/>
    <w:rsid w:val="00DA598F"/>
    <w:rsid w:val="00DB152C"/>
    <w:rsid w:val="00DB15D6"/>
    <w:rsid w:val="00E04B4E"/>
    <w:rsid w:val="00E12820"/>
    <w:rsid w:val="00E47BEF"/>
    <w:rsid w:val="00E50718"/>
    <w:rsid w:val="00E57D21"/>
    <w:rsid w:val="00EC3ABC"/>
    <w:rsid w:val="00ED2F04"/>
    <w:rsid w:val="00F1276E"/>
    <w:rsid w:val="00F460B6"/>
    <w:rsid w:val="00F711DF"/>
    <w:rsid w:val="00F8226A"/>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9F88B"/>
  <w15:docId w15:val="{F64A29EC-6095-4D85-93B0-208E7F2C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styleId="UnresolvedMention">
    <w:name w:val="Unresolved Mention"/>
    <w:basedOn w:val="DefaultParagraphFont"/>
    <w:uiPriority w:val="99"/>
    <w:semiHidden/>
    <w:unhideWhenUsed/>
    <w:rsid w:val="0004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media/HKLS/pub_e/circular/2023/23-276a3-1.pdf" TargetMode="External"/><Relationship Id="rId13" Type="http://schemas.openxmlformats.org/officeDocument/2006/relationships/hyperlink" Target="mailto:epayment@hklawsoc.org.h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payment.hklawsoc.org.hk/user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awsoc.org.hk/Apps/HKLS_Mobile_App_install_Guide.pdf" TargetMode="External"/><Relationship Id="rId5" Type="http://schemas.openxmlformats.org/officeDocument/2006/relationships/webSettings" Target="webSettings.xml"/><Relationship Id="rId15" Type="http://schemas.openxmlformats.org/officeDocument/2006/relationships/hyperlink" Target="mailto:RnS@hklawsoc.org.hk" TargetMode="External"/><Relationship Id="rId10" Type="http://schemas.openxmlformats.org/officeDocument/2006/relationships/hyperlink" Target="https://epayment.hklawsoc.org.h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klawsoc.org.hk/en/mem/Weekly-updates/Event-List/Event-Enrolment?eventId=20201200018"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9CC29D1-0CC3-4B2A-8D77-2466CF3CADA7}">
  <ds:schemaRefs>
    <ds:schemaRef ds:uri="http://schemas.openxmlformats.org/officeDocument/2006/bibliography"/>
  </ds:schemaRefs>
</ds:datastoreItem>
</file>

<file path=customXml/itemProps2.xml><?xml version="1.0" encoding="utf-8"?>
<ds:datastoreItem xmlns:ds="http://schemas.openxmlformats.org/officeDocument/2006/customXml" ds:itemID="{15A64C5A-8309-4692-84E0-147FFB45261F}"/>
</file>

<file path=customXml/itemProps3.xml><?xml version="1.0" encoding="utf-8"?>
<ds:datastoreItem xmlns:ds="http://schemas.openxmlformats.org/officeDocument/2006/customXml" ds:itemID="{6C2FFDD2-123C-4344-8831-DD9AFDEA8C5F}"/>
</file>

<file path=customXml/itemProps4.xml><?xml version="1.0" encoding="utf-8"?>
<ds:datastoreItem xmlns:ds="http://schemas.openxmlformats.org/officeDocument/2006/customXml" ds:itemID="{D46304D3-E867-44E7-BBBB-594EEDD89630}"/>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Icy NGO</cp:lastModifiedBy>
  <cp:revision>3</cp:revision>
  <cp:lastPrinted>2023-04-27T03:25:00Z</cp:lastPrinted>
  <dcterms:created xsi:type="dcterms:W3CDTF">2023-06-16T02:53:00Z</dcterms:created>
  <dcterms:modified xsi:type="dcterms:W3CDTF">2023-06-16T02:54:00Z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